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4FA" w:rsidRPr="00C42B80" w:rsidRDefault="00C42B80" w:rsidP="00C42B80">
      <w:pPr>
        <w:pStyle w:val="1"/>
        <w:keepNext w:val="0"/>
        <w:keepLines w:val="0"/>
        <w:spacing w:before="0" w:after="0" w:line="360" w:lineRule="auto"/>
        <w:jc w:val="center"/>
        <w:rPr>
          <w:rFonts w:ascii="黑体" w:eastAsia="黑体" w:hAnsi="黑体" w:cs="仿宋"/>
          <w:sz w:val="32"/>
          <w:szCs w:val="32"/>
        </w:rPr>
      </w:pPr>
      <w:r w:rsidRPr="00C42B80">
        <w:rPr>
          <w:rFonts w:ascii="黑体" w:eastAsia="黑体" w:hAnsi="黑体" w:cs="仿宋" w:hint="eastAsia"/>
          <w:sz w:val="32"/>
          <w:szCs w:val="32"/>
        </w:rPr>
        <w:t>毕业论文考核课程报名流程说明</w:t>
      </w:r>
    </w:p>
    <w:p w:rsidR="006124FA" w:rsidRDefault="006124FA">
      <w:pPr>
        <w:rPr>
          <w:rFonts w:ascii="仿宋" w:eastAsia="仿宋" w:hAnsi="仿宋" w:cs="仿宋"/>
          <w:b/>
          <w:sz w:val="28"/>
          <w:szCs w:val="28"/>
        </w:rPr>
      </w:pPr>
    </w:p>
    <w:p w:rsidR="006124FA" w:rsidRDefault="00C42B80">
      <w:pPr>
        <w:numPr>
          <w:ilvl w:val="0"/>
          <w:numId w:val="1"/>
        </w:numPr>
        <w:rPr>
          <w:rFonts w:ascii="黑体" w:eastAsia="黑体" w:hAnsi="黑体" w:cs="黑体"/>
          <w:b/>
          <w:sz w:val="28"/>
          <w:szCs w:val="28"/>
        </w:rPr>
      </w:pPr>
      <w:r>
        <w:rPr>
          <w:rFonts w:ascii="黑体" w:eastAsia="黑体" w:hAnsi="黑体" w:cs="黑体" w:hint="eastAsia"/>
          <w:b/>
          <w:sz w:val="28"/>
          <w:szCs w:val="28"/>
        </w:rPr>
        <w:t>注册信息</w:t>
      </w:r>
    </w:p>
    <w:p w:rsidR="006124FA" w:rsidRDefault="00C42B80">
      <w:pPr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1. 登录</w:t>
      </w:r>
    </w:p>
    <w:p w:rsidR="006124FA" w:rsidRDefault="00C42B80">
      <w:pPr>
        <w:spacing w:line="500" w:lineRule="exact"/>
        <w:rPr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路径1：电脑端登录网址</w:t>
      </w:r>
      <w:hyperlink r:id="rId7" w:history="1">
        <w:r>
          <w:rPr>
            <w:rFonts w:hint="eastAsia"/>
            <w:b/>
            <w:sz w:val="28"/>
            <w:szCs w:val="28"/>
          </w:rPr>
          <w:t xml:space="preserve">https://fxl.sce.scut.edu.cn/zk/ </w:t>
        </w:r>
      </w:hyperlink>
    </w:p>
    <w:p w:rsidR="006124FA" w:rsidRDefault="00C42B80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路径2：电脑端登陆</w:t>
      </w:r>
      <w:proofErr w:type="gramStart"/>
      <w:r>
        <w:rPr>
          <w:rFonts w:ascii="仿宋" w:eastAsia="仿宋" w:hAnsi="仿宋" w:hint="eastAsia"/>
          <w:b/>
          <w:sz w:val="28"/>
          <w:szCs w:val="28"/>
        </w:rPr>
        <w:t>华南理工大学继续教育学院官网首页</w:t>
      </w:r>
      <w:proofErr w:type="gramEnd"/>
      <w:r>
        <w:rPr>
          <w:rFonts w:ascii="仿宋" w:eastAsia="仿宋" w:hAnsi="仿宋" w:hint="eastAsia"/>
          <w:b/>
          <w:sz w:val="28"/>
          <w:szCs w:val="28"/>
        </w:rPr>
        <w:t>→自学考试→自考在线PC端（新平台）</w:t>
      </w:r>
      <w:r>
        <w:rPr>
          <w:rFonts w:ascii="仿宋" w:eastAsia="仿宋" w:hAnsi="仿宋" w:cs="仿宋" w:hint="eastAsia"/>
          <w:b/>
          <w:sz w:val="28"/>
          <w:szCs w:val="28"/>
        </w:rPr>
        <w:t xml:space="preserve"> </w:t>
      </w:r>
    </w:p>
    <w:p w:rsidR="006124FA" w:rsidRDefault="00C42B80">
      <w:pPr>
        <w:jc w:val="center"/>
      </w:pPr>
      <w:r>
        <w:rPr>
          <w:noProof/>
        </w:rPr>
        <w:drawing>
          <wp:inline distT="0" distB="0" distL="0" distR="0">
            <wp:extent cx="5274310" cy="26155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4FA" w:rsidRDefault="00C42B80">
      <w:pPr>
        <w:pStyle w:val="2"/>
        <w:keepNext w:val="0"/>
        <w:keepLines w:val="0"/>
        <w:spacing w:after="0" w:line="360" w:lineRule="auto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2. 注册</w:t>
      </w:r>
    </w:p>
    <w:p w:rsidR="006124FA" w:rsidRDefault="00C42B80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点击注册，按要求填写个人信息完成注册。</w:t>
      </w:r>
    </w:p>
    <w:p w:rsidR="006124FA" w:rsidRDefault="00C42B80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316230</wp:posOffset>
            </wp:positionV>
            <wp:extent cx="4931410" cy="2395220"/>
            <wp:effectExtent l="0" t="0" r="2540" b="508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41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24FA" w:rsidRDefault="00C42B80">
      <w:pPr>
        <w:spacing w:line="500" w:lineRule="exact"/>
        <w:rPr>
          <w:rFonts w:ascii="仿宋" w:eastAsia="仿宋" w:hAnsi="仿宋" w:cs="仿宋"/>
          <w:b/>
          <w:bCs/>
          <w:color w:val="FF0000"/>
          <w:sz w:val="28"/>
          <w:szCs w:val="28"/>
          <w:u w:val="single"/>
        </w:rPr>
      </w:pPr>
      <w:r>
        <w:rPr>
          <w:rFonts w:ascii="仿宋" w:eastAsia="仿宋" w:hAnsi="仿宋" w:cs="仿宋" w:hint="eastAsia"/>
          <w:b/>
          <w:bCs/>
          <w:color w:val="FF0000"/>
          <w:sz w:val="28"/>
          <w:szCs w:val="28"/>
          <w:u w:val="single"/>
        </w:rPr>
        <w:lastRenderedPageBreak/>
        <w:t>提醒：如忘记密码，可点击“忘记密码”，手机获取验证码后可重设密码。</w:t>
      </w:r>
    </w:p>
    <w:p w:rsidR="006124FA" w:rsidRDefault="006124FA"/>
    <w:p w:rsidR="006124FA" w:rsidRDefault="00C42B80">
      <w:pPr>
        <w:pStyle w:val="1"/>
        <w:keepNext w:val="0"/>
        <w:keepLines w:val="0"/>
        <w:spacing w:before="0" w:after="0"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（二）资料准备</w:t>
      </w:r>
    </w:p>
    <w:p w:rsidR="006124FA" w:rsidRDefault="00C42B80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考生需要自行登录广东省自学考试管理系统https://www.eeagd.edu.cn/selfec/，下载《广东省高等教育自学考试考生信息简表》（PDF），填写报名信息时需要上传附件。</w:t>
      </w:r>
    </w:p>
    <w:p w:rsidR="006124FA" w:rsidRDefault="006124FA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</w:p>
    <w:p w:rsidR="006124FA" w:rsidRDefault="00C42B80">
      <w:pPr>
        <w:pStyle w:val="1"/>
        <w:keepNext w:val="0"/>
        <w:keepLines w:val="0"/>
        <w:spacing w:before="0" w:after="0"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（三）考核课程报名流程说明</w:t>
      </w:r>
    </w:p>
    <w:p w:rsidR="006124FA" w:rsidRDefault="00C42B80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1、登录</w:t>
      </w:r>
    </w:p>
    <w:p w:rsidR="006124FA" w:rsidRDefault="00C42B80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按照注册时填写的手机号与密码登录；</w:t>
      </w:r>
    </w:p>
    <w:p w:rsidR="006124FA" w:rsidRDefault="00C42B80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2、报名</w:t>
      </w: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点击导航条的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“课程</w:t>
      </w:r>
      <w:r>
        <w:rPr>
          <w:rFonts w:ascii="仿宋" w:eastAsia="仿宋" w:hAnsi="仿宋" w:cs="仿宋"/>
          <w:b/>
          <w:bCs/>
          <w:sz w:val="28"/>
          <w:szCs w:val="28"/>
        </w:rPr>
        <w:t>”</w:t>
      </w:r>
      <w:r>
        <w:rPr>
          <w:rFonts w:ascii="仿宋" w:eastAsia="仿宋" w:hAnsi="仿宋" w:cs="仿宋" w:hint="eastAsia"/>
          <w:sz w:val="28"/>
          <w:szCs w:val="28"/>
        </w:rPr>
        <w:t>，在课程列表里选择需要报名的课程名称，点击进入课程主页进行报名操作：</w:t>
      </w:r>
    </w:p>
    <w:p w:rsidR="006124FA" w:rsidRDefault="001B7682">
      <w:pPr>
        <w:spacing w:line="360" w:lineRule="auto"/>
        <w:jc w:val="center"/>
      </w:pPr>
      <w:r w:rsidRPr="001B7682">
        <w:rPr>
          <w:noProof/>
        </w:rPr>
        <w:drawing>
          <wp:inline distT="0" distB="0" distL="0" distR="0">
            <wp:extent cx="4735830" cy="3223895"/>
            <wp:effectExtent l="0" t="0" r="7620" b="0"/>
            <wp:docPr id="2" name="图片 2" descr="C:\Users\Administrator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1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FA" w:rsidRDefault="00C42B80">
      <w:pPr>
        <w:spacing w:line="50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注：可以在搜索框里进行课程名称的搜索。</w:t>
      </w: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点击课程进入课程主页界面，点击“我要报名”进行课程报名：</w:t>
      </w:r>
    </w:p>
    <w:p w:rsidR="006124FA" w:rsidRDefault="001B7682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 w:rsidRPr="001B7682">
        <w:rPr>
          <w:rFonts w:ascii="仿宋" w:eastAsia="仿宋" w:hAnsi="仿宋" w:cs="仿宋"/>
          <w:noProof/>
          <w:sz w:val="28"/>
          <w:szCs w:val="28"/>
        </w:rPr>
        <w:drawing>
          <wp:inline distT="0" distB="0" distL="0" distR="0">
            <wp:extent cx="5274310" cy="2124454"/>
            <wp:effectExtent l="0" t="0" r="2540" b="9525"/>
            <wp:docPr id="6" name="图片 6" descr="C:\Users\Administrator\Desktop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2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2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确定课程报名订单，并点击“立即报名”：</w:t>
      </w:r>
    </w:p>
    <w:p w:rsidR="006124FA" w:rsidRDefault="001B7682">
      <w:pPr>
        <w:spacing w:line="360" w:lineRule="auto"/>
      </w:pPr>
      <w:r w:rsidRPr="001B7682">
        <w:rPr>
          <w:noProof/>
        </w:rPr>
        <w:drawing>
          <wp:inline distT="0" distB="0" distL="0" distR="0">
            <wp:extent cx="5274310" cy="1629290"/>
            <wp:effectExtent l="0" t="0" r="2540" b="9525"/>
            <wp:docPr id="9" name="图片 9" descr="C:\Users\Administrator\Desktop\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3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2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按要求填写正确信息并上传自学考试考生个人信息简表PDF文件：</w:t>
      </w:r>
    </w:p>
    <w:p w:rsidR="006124FA" w:rsidRDefault="00C42B80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>
            <wp:extent cx="4212590" cy="3152775"/>
            <wp:effectExtent l="0" t="0" r="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14606" cy="315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4FA" w:rsidRDefault="00C42B80">
      <w:pPr>
        <w:pStyle w:val="af0"/>
        <w:numPr>
          <w:ilvl w:val="0"/>
          <w:numId w:val="2"/>
        </w:numPr>
        <w:spacing w:line="360" w:lineRule="auto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提醒报名课程专业与学生所在专业不同提示，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如果专业相同则不出现提示，直接提示信息提交成功。</w:t>
      </w:r>
    </w:p>
    <w:p w:rsidR="006124FA" w:rsidRDefault="00C42B80">
      <w:pPr>
        <w:spacing w:line="360" w:lineRule="auto"/>
        <w:jc w:val="center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274310" cy="3971925"/>
            <wp:effectExtent l="0" t="0" r="2540" b="9525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4FA" w:rsidRDefault="00C42B80">
      <w:pPr>
        <w:pStyle w:val="af0"/>
        <w:numPr>
          <w:ilvl w:val="0"/>
          <w:numId w:val="2"/>
        </w:numPr>
        <w:spacing w:line="360" w:lineRule="auto"/>
        <w:ind w:firstLineChars="0"/>
      </w:pPr>
      <w:r>
        <w:rPr>
          <w:rFonts w:ascii="仿宋" w:eastAsia="仿宋" w:hAnsi="仿宋" w:cs="仿宋" w:hint="eastAsia"/>
          <w:sz w:val="28"/>
          <w:szCs w:val="28"/>
        </w:rPr>
        <w:t>填写信息提交后，需要老师进行信息审核：</w:t>
      </w:r>
    </w:p>
    <w:p w:rsidR="006124FA" w:rsidRDefault="00C42B80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074285" cy="3861435"/>
            <wp:effectExtent l="0" t="0" r="0" b="5715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78980" cy="3865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（图：报名提交）</w:t>
      </w:r>
    </w:p>
    <w:p w:rsidR="006124FA" w:rsidRDefault="001B7682">
      <w:pPr>
        <w:spacing w:line="360" w:lineRule="auto"/>
        <w:jc w:val="center"/>
      </w:pPr>
      <w:r w:rsidRPr="001B7682">
        <w:rPr>
          <w:noProof/>
        </w:rPr>
        <w:lastRenderedPageBreak/>
        <w:drawing>
          <wp:inline distT="0" distB="0" distL="0" distR="0">
            <wp:extent cx="5274310" cy="2092708"/>
            <wp:effectExtent l="0" t="0" r="2540" b="3175"/>
            <wp:docPr id="11" name="图片 11" descr="C:\Users\Administrator\Desktop\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4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9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（图：课程主页）</w:t>
      </w: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审核通过后，系统自动发送缴费提醒消息，点击“点我去课程主页续费”，可以进行课程主页进行下一步操作：</w:t>
      </w:r>
    </w:p>
    <w:p w:rsidR="006124FA" w:rsidRDefault="00C42B80">
      <w:pPr>
        <w:spacing w:line="360" w:lineRule="auto"/>
      </w:pPr>
      <w:r>
        <w:rPr>
          <w:noProof/>
        </w:rPr>
        <w:drawing>
          <wp:inline distT="0" distB="0" distL="0" distR="0">
            <wp:extent cx="5274310" cy="1790065"/>
            <wp:effectExtent l="0" t="0" r="2540" b="635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（图：审核通过提醒）</w:t>
      </w:r>
    </w:p>
    <w:p w:rsidR="006124FA" w:rsidRDefault="006124FA">
      <w:pPr>
        <w:spacing w:line="360" w:lineRule="auto"/>
        <w:jc w:val="center"/>
      </w:pP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考生报名审核通过后，考生进入课程主页，点击“我要付款”：</w:t>
      </w:r>
    </w:p>
    <w:p w:rsidR="006124FA" w:rsidRDefault="000F6BB8">
      <w:pPr>
        <w:spacing w:line="360" w:lineRule="auto"/>
      </w:pPr>
      <w:r w:rsidRPr="000F6BB8">
        <w:rPr>
          <w:noProof/>
        </w:rPr>
        <w:drawing>
          <wp:inline distT="0" distB="0" distL="0" distR="0">
            <wp:extent cx="5274310" cy="2050803"/>
            <wp:effectExtent l="0" t="0" r="2540" b="6985"/>
            <wp:docPr id="12" name="图片 12" descr="C:\Users\Administrator\Desktop\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55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5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（图：课程主页待缴费）</w:t>
      </w:r>
    </w:p>
    <w:p w:rsidR="006124FA" w:rsidRDefault="006124FA">
      <w:pPr>
        <w:spacing w:line="360" w:lineRule="auto"/>
        <w:jc w:val="center"/>
      </w:pP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 xml:space="preserve">进入订单确定界面，点击“付款”： </w:t>
      </w:r>
    </w:p>
    <w:p w:rsidR="006124FA" w:rsidRDefault="000F6BB8">
      <w:pPr>
        <w:spacing w:line="360" w:lineRule="auto"/>
      </w:pPr>
      <w:r w:rsidRPr="000F6BB8">
        <w:rPr>
          <w:noProof/>
        </w:rPr>
        <w:drawing>
          <wp:inline distT="0" distB="0" distL="0" distR="0">
            <wp:extent cx="5274310" cy="1701595"/>
            <wp:effectExtent l="0" t="0" r="2540" b="0"/>
            <wp:docPr id="13" name="图片 13" descr="C:\Users\Administrator\Desktop\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66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（图：课程订单确定）</w:t>
      </w: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确定“前往支付”：</w:t>
      </w:r>
    </w:p>
    <w:p w:rsidR="006124FA" w:rsidRDefault="000F6BB8">
      <w:pPr>
        <w:spacing w:line="360" w:lineRule="auto"/>
      </w:pPr>
      <w:r w:rsidRPr="000F6BB8">
        <w:rPr>
          <w:noProof/>
        </w:rPr>
        <w:drawing>
          <wp:inline distT="0" distB="0" distL="0" distR="0">
            <wp:extent cx="5274310" cy="1913025"/>
            <wp:effectExtent l="0" t="0" r="2540" b="0"/>
            <wp:docPr id="14" name="图片 14" descr="C:\Users\Administrator\Desktop\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77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（图：前往支付）</w:t>
      </w: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系统弹出支付页面，用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手机微信或者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支付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宝扫码完成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支付。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（支付成功后会存在1分钟以内延迟，请勿取消订单或重复支付）</w:t>
      </w:r>
    </w:p>
    <w:p w:rsidR="006124FA" w:rsidRDefault="00C42B80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013325" cy="2409190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33587" cy="2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</w:t>
      </w:r>
      <w:proofErr w:type="gramStart"/>
      <w:r>
        <w:rPr>
          <w:rFonts w:hint="eastAsia"/>
        </w:rPr>
        <w:t>扫码支付</w:t>
      </w:r>
      <w:proofErr w:type="gramEnd"/>
      <w:r>
        <w:rPr>
          <w:rFonts w:hint="eastAsia"/>
        </w:rPr>
        <w:t>）</w:t>
      </w:r>
    </w:p>
    <w:p w:rsidR="006124FA" w:rsidRDefault="00C42B80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lastRenderedPageBreak/>
        <w:t>3、审核退回说明</w:t>
      </w:r>
    </w:p>
    <w:p w:rsidR="006124FA" w:rsidRDefault="00C42B80">
      <w:p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老师在对考生信息进行审核时，发现考生信息有误或者不完整的地方，会将报名申请信息进行退回处理：</w:t>
      </w: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退回消息提醒：</w:t>
      </w:r>
    </w:p>
    <w:p w:rsidR="006124FA" w:rsidRDefault="00C42B80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274310" cy="1693545"/>
            <wp:effectExtent l="0" t="0" r="2540" b="1905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（图：审核退回消息提醒）</w:t>
      </w: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课程主页显示：</w:t>
      </w:r>
    </w:p>
    <w:p w:rsidR="006124FA" w:rsidRDefault="000F6BB8">
      <w:pPr>
        <w:spacing w:line="360" w:lineRule="auto"/>
        <w:jc w:val="center"/>
      </w:pPr>
      <w:r w:rsidRPr="000F6BB8">
        <w:rPr>
          <w:noProof/>
        </w:rPr>
        <w:drawing>
          <wp:inline distT="0" distB="0" distL="0" distR="0">
            <wp:extent cx="5274310" cy="2055882"/>
            <wp:effectExtent l="0" t="0" r="2540" b="1905"/>
            <wp:docPr id="15" name="图片 15" descr="C:\Users\Administrator\Desktop\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88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5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（图：课程主页审核退回）</w:t>
      </w: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重新填写信息，点击“再次报名”按钮，进入订单确认界面：</w:t>
      </w:r>
    </w:p>
    <w:p w:rsidR="006124FA" w:rsidRDefault="000F6BB8">
      <w:pPr>
        <w:spacing w:line="360" w:lineRule="auto"/>
        <w:jc w:val="center"/>
      </w:pPr>
      <w:r w:rsidRPr="000F6BB8">
        <w:rPr>
          <w:noProof/>
        </w:rPr>
        <w:drawing>
          <wp:inline distT="0" distB="0" distL="0" distR="0">
            <wp:extent cx="5274310" cy="1629290"/>
            <wp:effectExtent l="0" t="0" r="2540" b="9525"/>
            <wp:docPr id="16" name="图片 16" descr="C:\Users\Administrator\Desktop\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99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2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（图：课程订单确定界面）</w:t>
      </w: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完善报名信息，系统默认将报名填写的信息带出来，考生需要对报名信息有误的地方进行修改，重新提交申请后，等待老师审核结果：</w:t>
      </w:r>
    </w:p>
    <w:p w:rsidR="006124FA" w:rsidRDefault="00C42B80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274310" cy="3947160"/>
            <wp:effectExtent l="0" t="0" r="254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（图：报名资料重新提交界面）</w:t>
      </w:r>
    </w:p>
    <w:p w:rsidR="006124FA" w:rsidRDefault="00C42B80">
      <w:pPr>
        <w:pStyle w:val="af0"/>
        <w:numPr>
          <w:ilvl w:val="0"/>
          <w:numId w:val="2"/>
        </w:numPr>
        <w:spacing w:line="500" w:lineRule="exact"/>
        <w:ind w:firstLineChars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审核通过后流程请参照登录与报考流程。</w:t>
      </w:r>
    </w:p>
    <w:p w:rsidR="006124FA" w:rsidRDefault="00C42B80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4、审核不通过说明</w:t>
      </w:r>
    </w:p>
    <w:p w:rsidR="006124FA" w:rsidRDefault="00C42B80">
      <w:p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老师在对考生信息进行审核时，发现考生信息存在乱报、信息不真实等不符合报名情况，将会对考生报名申请不予通过：</w:t>
      </w:r>
    </w:p>
    <w:p w:rsidR="006124FA" w:rsidRDefault="00C42B80">
      <w:pPr>
        <w:spacing w:line="500" w:lineRule="exact"/>
        <w:rPr>
          <w:rFonts w:ascii="仿宋" w:eastAsia="仿宋" w:hAnsi="仿宋" w:cs="仿宋"/>
          <w:color w:val="FF0000"/>
          <w:sz w:val="28"/>
          <w:szCs w:val="28"/>
        </w:rPr>
      </w:pPr>
      <w:r>
        <w:rPr>
          <w:rFonts w:ascii="仿宋" w:eastAsia="仿宋" w:hAnsi="仿宋" w:cs="仿宋" w:hint="eastAsia"/>
          <w:color w:val="FF0000"/>
          <w:sz w:val="28"/>
          <w:szCs w:val="28"/>
        </w:rPr>
        <w:t>注：报名审核不通过的学生将</w:t>
      </w:r>
      <w:r>
        <w:rPr>
          <w:rFonts w:ascii="仿宋" w:eastAsia="仿宋" w:hAnsi="仿宋" w:cs="仿宋" w:hint="eastAsia"/>
          <w:b/>
          <w:bCs/>
          <w:color w:val="FF0000"/>
          <w:sz w:val="28"/>
          <w:szCs w:val="28"/>
          <w:u w:val="single"/>
        </w:rPr>
        <w:t>不能再次报考审核不通过的课程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，请考生确保信息的准确及真实。</w:t>
      </w:r>
    </w:p>
    <w:p w:rsidR="006124FA" w:rsidRDefault="00C42B80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74310" cy="1711325"/>
            <wp:effectExtent l="0" t="0" r="2540" b="3175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（图：审核不通过消息提醒）</w:t>
      </w:r>
    </w:p>
    <w:p w:rsidR="006124FA" w:rsidRDefault="006124FA">
      <w:pPr>
        <w:spacing w:line="360" w:lineRule="auto"/>
        <w:jc w:val="center"/>
      </w:pPr>
    </w:p>
    <w:p w:rsidR="006124FA" w:rsidRDefault="000F6BB8">
      <w:pPr>
        <w:spacing w:line="360" w:lineRule="auto"/>
        <w:jc w:val="center"/>
      </w:pPr>
      <w:r w:rsidRPr="000F6BB8">
        <w:rPr>
          <w:noProof/>
        </w:rPr>
        <w:drawing>
          <wp:inline distT="0" distB="0" distL="0" distR="0">
            <wp:extent cx="5274310" cy="1817786"/>
            <wp:effectExtent l="0" t="0" r="2540" b="0"/>
            <wp:docPr id="17" name="图片 17" descr="C:\Users\Administrator\Desktop\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esktop\100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1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（图：审校不通过订单界面）</w:t>
      </w:r>
    </w:p>
    <w:p w:rsidR="006124FA" w:rsidRDefault="00675981">
      <w:pPr>
        <w:spacing w:line="360" w:lineRule="auto"/>
        <w:jc w:val="center"/>
      </w:pPr>
      <w:r w:rsidRPr="00675981">
        <w:rPr>
          <w:noProof/>
        </w:rPr>
        <w:drawing>
          <wp:inline distT="0" distB="0" distL="0" distR="0">
            <wp:extent cx="5274310" cy="1992390"/>
            <wp:effectExtent l="0" t="0" r="2540" b="8255"/>
            <wp:docPr id="18" name="图片 18" descr="C:\Users\Administrator\Desktop\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esktop\110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9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FA" w:rsidRDefault="00C42B80">
      <w:pPr>
        <w:spacing w:line="360" w:lineRule="auto"/>
        <w:jc w:val="center"/>
      </w:pPr>
      <w:r>
        <w:rPr>
          <w:rFonts w:hint="eastAsia"/>
        </w:rPr>
        <w:t>（图：审核不通过课程主页）</w:t>
      </w:r>
    </w:p>
    <w:p w:rsidR="006124FA" w:rsidRDefault="006124FA">
      <w:pPr>
        <w:spacing w:line="360" w:lineRule="auto"/>
        <w:jc w:val="center"/>
      </w:pPr>
    </w:p>
    <w:p w:rsidR="006124FA" w:rsidRDefault="00C42B80">
      <w:pPr>
        <w:pStyle w:val="2"/>
        <w:keepNext w:val="0"/>
        <w:keepLines w:val="0"/>
        <w:spacing w:line="500" w:lineRule="exac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5、报考结果查询</w:t>
      </w:r>
    </w:p>
    <w:p w:rsidR="006124FA" w:rsidRDefault="00C42B80">
      <w:pPr>
        <w:numPr>
          <w:ilvl w:val="0"/>
          <w:numId w:val="3"/>
        </w:num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支付成功后，系统自动发送报名成功消息：</w:t>
      </w:r>
    </w:p>
    <w:p w:rsidR="006124FA" w:rsidRDefault="00C42B80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74310" cy="162623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4FA" w:rsidRDefault="00C42B80">
      <w:pPr>
        <w:numPr>
          <w:ilvl w:val="0"/>
          <w:numId w:val="3"/>
        </w:num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在个人用户名“</w:t>
      </w:r>
      <w:r>
        <w:rPr>
          <w:rFonts w:ascii="仿宋" w:eastAsia="仿宋" w:hAnsi="仿宋" w:cs="仿宋" w:hint="eastAsia"/>
          <w:color w:val="FF0000"/>
          <w:sz w:val="28"/>
          <w:szCs w:val="28"/>
        </w:rPr>
        <w:t>我的账号</w:t>
      </w:r>
      <w:r>
        <w:rPr>
          <w:rFonts w:ascii="仿宋" w:eastAsia="仿宋" w:hAnsi="仿宋" w:cs="仿宋" w:hint="eastAsia"/>
          <w:sz w:val="28"/>
          <w:szCs w:val="28"/>
        </w:rPr>
        <w:t>”，查看课程购买情况（支付后会存在1分钟以内延迟，请勿重复支付）。</w:t>
      </w:r>
    </w:p>
    <w:p w:rsidR="006124FA" w:rsidRDefault="00675981">
      <w:pPr>
        <w:spacing w:line="360" w:lineRule="auto"/>
        <w:jc w:val="center"/>
      </w:pPr>
      <w:r w:rsidRPr="00675981">
        <w:rPr>
          <w:noProof/>
        </w:rPr>
        <w:drawing>
          <wp:inline distT="0" distB="0" distL="0" distR="0">
            <wp:extent cx="5274310" cy="1939691"/>
            <wp:effectExtent l="0" t="0" r="2540" b="3810"/>
            <wp:docPr id="19" name="图片 19" descr="C:\Users\Administrator\Desktop\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strator\Desktop\111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3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24FA" w:rsidRDefault="00C42B80">
      <w:pPr>
        <w:numPr>
          <w:ilvl w:val="0"/>
          <w:numId w:val="3"/>
        </w:numPr>
        <w:spacing w:line="500" w:lineRule="exact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在 “课程主页”点课程名称，可以查看当前报名审核状态。</w:t>
      </w:r>
    </w:p>
    <w:p w:rsidR="006124FA" w:rsidRDefault="00C42B80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274310" cy="2569845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4FA" w:rsidRDefault="00C42B80">
      <w:pPr>
        <w:spacing w:line="500" w:lineRule="exact"/>
        <w:jc w:val="left"/>
        <w:rPr>
          <w:rFonts w:ascii="微软雅黑" w:eastAsia="微软雅黑" w:hAnsi="微软雅黑" w:cs="仿宋"/>
          <w:b/>
          <w:bCs/>
          <w:color w:val="FF0000"/>
          <w:sz w:val="28"/>
          <w:szCs w:val="28"/>
          <w:u w:val="single"/>
        </w:rPr>
      </w:pPr>
      <w:r>
        <w:rPr>
          <w:rFonts w:ascii="微软雅黑" w:eastAsia="微软雅黑" w:hAnsi="微软雅黑" w:cs="仿宋" w:hint="eastAsia"/>
          <w:b/>
          <w:bCs/>
          <w:color w:val="FF0000"/>
          <w:sz w:val="28"/>
          <w:szCs w:val="28"/>
        </w:rPr>
        <w:t>注：</w:t>
      </w:r>
      <w:r>
        <w:rPr>
          <w:rFonts w:ascii="微软雅黑" w:eastAsia="微软雅黑" w:hAnsi="微软雅黑" w:cs="仿宋" w:hint="eastAsia"/>
          <w:color w:val="FF0000"/>
          <w:sz w:val="28"/>
          <w:szCs w:val="28"/>
        </w:rPr>
        <w:t>考生填写报名信息时，</w:t>
      </w:r>
      <w:proofErr w:type="gramStart"/>
      <w:r>
        <w:rPr>
          <w:rFonts w:ascii="微软雅黑" w:eastAsia="微软雅黑" w:hAnsi="微软雅黑" w:cs="仿宋" w:hint="eastAsia"/>
          <w:color w:val="FF0000"/>
          <w:sz w:val="28"/>
          <w:szCs w:val="28"/>
        </w:rPr>
        <w:t>请确保</w:t>
      </w:r>
      <w:proofErr w:type="gramEnd"/>
      <w:r>
        <w:rPr>
          <w:rFonts w:ascii="微软雅黑" w:eastAsia="微软雅黑" w:hAnsi="微软雅黑" w:cs="仿宋" w:hint="eastAsia"/>
          <w:color w:val="FF0000"/>
          <w:sz w:val="28"/>
          <w:szCs w:val="28"/>
        </w:rPr>
        <w:t>报名信息真实、有效。如因信息缺失、不真实等情况导致审核不通过，后果由考生自行承担。报名审核不通过的考生将</w:t>
      </w:r>
      <w:r>
        <w:rPr>
          <w:rFonts w:ascii="微软雅黑" w:eastAsia="微软雅黑" w:hAnsi="微软雅黑" w:cs="仿宋" w:hint="eastAsia"/>
          <w:b/>
          <w:bCs/>
          <w:color w:val="FF0000"/>
          <w:sz w:val="28"/>
          <w:szCs w:val="28"/>
          <w:u w:val="single"/>
        </w:rPr>
        <w:t>不能再次报名审核不通过的课程！！！</w:t>
      </w:r>
    </w:p>
    <w:p w:rsidR="006124FA" w:rsidRDefault="006124FA">
      <w:pPr>
        <w:spacing w:line="500" w:lineRule="exact"/>
        <w:jc w:val="left"/>
        <w:rPr>
          <w:rFonts w:ascii="微软雅黑" w:eastAsia="微软雅黑" w:hAnsi="微软雅黑" w:cs="仿宋"/>
          <w:b/>
          <w:bCs/>
          <w:color w:val="FF0000"/>
          <w:sz w:val="28"/>
          <w:szCs w:val="28"/>
          <w:u w:val="single"/>
        </w:rPr>
      </w:pPr>
    </w:p>
    <w:p w:rsidR="006124FA" w:rsidRDefault="006124FA">
      <w:pPr>
        <w:spacing w:line="360" w:lineRule="auto"/>
        <w:jc w:val="center"/>
      </w:pPr>
    </w:p>
    <w:sectPr w:rsidR="006124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A264D6"/>
    <w:multiLevelType w:val="multilevel"/>
    <w:tmpl w:val="55A264D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9E837C4"/>
    <w:multiLevelType w:val="singleLevel"/>
    <w:tmpl w:val="69E837C4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7CA88D5C"/>
    <w:multiLevelType w:val="singleLevel"/>
    <w:tmpl w:val="7CA88D5C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FC8"/>
    <w:rsid w:val="000301DE"/>
    <w:rsid w:val="00065A4B"/>
    <w:rsid w:val="00067768"/>
    <w:rsid w:val="000B4F49"/>
    <w:rsid w:val="000E6769"/>
    <w:rsid w:val="000F6BB8"/>
    <w:rsid w:val="0011191C"/>
    <w:rsid w:val="00125271"/>
    <w:rsid w:val="00130573"/>
    <w:rsid w:val="00182B28"/>
    <w:rsid w:val="001956F5"/>
    <w:rsid w:val="00197B1A"/>
    <w:rsid w:val="001B7682"/>
    <w:rsid w:val="001F7419"/>
    <w:rsid w:val="002178E3"/>
    <w:rsid w:val="00223DFB"/>
    <w:rsid w:val="00235618"/>
    <w:rsid w:val="00244103"/>
    <w:rsid w:val="00255609"/>
    <w:rsid w:val="00255BDB"/>
    <w:rsid w:val="00263D03"/>
    <w:rsid w:val="00282D9C"/>
    <w:rsid w:val="002A5EBD"/>
    <w:rsid w:val="002B2B7D"/>
    <w:rsid w:val="00304E5B"/>
    <w:rsid w:val="00317109"/>
    <w:rsid w:val="00324385"/>
    <w:rsid w:val="0033791F"/>
    <w:rsid w:val="003967D8"/>
    <w:rsid w:val="003E7103"/>
    <w:rsid w:val="00425BE4"/>
    <w:rsid w:val="00430A44"/>
    <w:rsid w:val="00442B20"/>
    <w:rsid w:val="0044662C"/>
    <w:rsid w:val="00471322"/>
    <w:rsid w:val="004C4F89"/>
    <w:rsid w:val="004F45D2"/>
    <w:rsid w:val="00501362"/>
    <w:rsid w:val="00526ADF"/>
    <w:rsid w:val="0055702F"/>
    <w:rsid w:val="0055770B"/>
    <w:rsid w:val="00583DE2"/>
    <w:rsid w:val="005A3BD1"/>
    <w:rsid w:val="005A4F80"/>
    <w:rsid w:val="005A6ADC"/>
    <w:rsid w:val="005D5E11"/>
    <w:rsid w:val="006124FA"/>
    <w:rsid w:val="00643596"/>
    <w:rsid w:val="00675981"/>
    <w:rsid w:val="006A0183"/>
    <w:rsid w:val="006B048B"/>
    <w:rsid w:val="006E6628"/>
    <w:rsid w:val="007005A1"/>
    <w:rsid w:val="00742B65"/>
    <w:rsid w:val="007761B4"/>
    <w:rsid w:val="007856D1"/>
    <w:rsid w:val="007E22FB"/>
    <w:rsid w:val="008136A1"/>
    <w:rsid w:val="00881CAF"/>
    <w:rsid w:val="008A15FF"/>
    <w:rsid w:val="008F1FC8"/>
    <w:rsid w:val="009053BC"/>
    <w:rsid w:val="00916057"/>
    <w:rsid w:val="00975B3B"/>
    <w:rsid w:val="009A1DF4"/>
    <w:rsid w:val="009B5F0D"/>
    <w:rsid w:val="009B7AA9"/>
    <w:rsid w:val="00A255DC"/>
    <w:rsid w:val="00A767E6"/>
    <w:rsid w:val="00AC7D58"/>
    <w:rsid w:val="00AD6202"/>
    <w:rsid w:val="00AE636B"/>
    <w:rsid w:val="00B5282E"/>
    <w:rsid w:val="00B915FB"/>
    <w:rsid w:val="00C37E60"/>
    <w:rsid w:val="00C42B80"/>
    <w:rsid w:val="00C56B60"/>
    <w:rsid w:val="00CB5D71"/>
    <w:rsid w:val="00D20CE7"/>
    <w:rsid w:val="00D25542"/>
    <w:rsid w:val="00DF7B97"/>
    <w:rsid w:val="00E04D9D"/>
    <w:rsid w:val="00E245CA"/>
    <w:rsid w:val="00E664B6"/>
    <w:rsid w:val="00EA65C3"/>
    <w:rsid w:val="00F112AF"/>
    <w:rsid w:val="00F13921"/>
    <w:rsid w:val="00F52D81"/>
    <w:rsid w:val="00F81A4F"/>
    <w:rsid w:val="00F92133"/>
    <w:rsid w:val="00FA31A0"/>
    <w:rsid w:val="00FA5FE5"/>
    <w:rsid w:val="00FB1998"/>
    <w:rsid w:val="150A66F3"/>
    <w:rsid w:val="2986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1E53FD6"/>
  <w15:docId w15:val="{FFCF412D-AFB0-46DA-B665-1395D921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pPr>
      <w:jc w:val="left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link w:val="a8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semiHidden/>
    <w:unhideWhenUsed/>
    <w:rPr>
      <w:b/>
      <w:bCs/>
    </w:rPr>
  </w:style>
  <w:style w:type="character" w:styleId="ad">
    <w:name w:val="FollowedHyperlink"/>
    <w:basedOn w:val="a0"/>
    <w:rPr>
      <w:color w:val="954F72" w:themeColor="followedHyperlink"/>
      <w:u w:val="single"/>
    </w:rPr>
  </w:style>
  <w:style w:type="character" w:styleId="ae">
    <w:name w:val="Hyperlink"/>
    <w:basedOn w:val="a0"/>
    <w:qFormat/>
    <w:rPr>
      <w:color w:val="0000FF"/>
      <w:u w:val="single"/>
    </w:rPr>
  </w:style>
  <w:style w:type="character" w:styleId="af">
    <w:name w:val="annotation reference"/>
    <w:basedOn w:val="a0"/>
    <w:semiHidden/>
    <w:unhideWhenUsed/>
    <w:rPr>
      <w:sz w:val="21"/>
      <w:szCs w:val="21"/>
    </w:rPr>
  </w:style>
  <w:style w:type="character" w:customStyle="1" w:styleId="a6">
    <w:name w:val="批注框文本 字符"/>
    <w:basedOn w:val="a0"/>
    <w:link w:val="a5"/>
    <w:rPr>
      <w:kern w:val="2"/>
      <w:sz w:val="18"/>
      <w:szCs w:val="18"/>
    </w:rPr>
  </w:style>
  <w:style w:type="character" w:customStyle="1" w:styleId="aa">
    <w:name w:val="页眉 字符"/>
    <w:basedOn w:val="a0"/>
    <w:link w:val="a9"/>
    <w:rPr>
      <w:kern w:val="2"/>
      <w:sz w:val="18"/>
      <w:szCs w:val="18"/>
    </w:rPr>
  </w:style>
  <w:style w:type="character" w:customStyle="1" w:styleId="a8">
    <w:name w:val="页脚 字符"/>
    <w:basedOn w:val="a0"/>
    <w:link w:val="a7"/>
    <w:rPr>
      <w:kern w:val="2"/>
      <w:sz w:val="18"/>
      <w:szCs w:val="18"/>
    </w:rPr>
  </w:style>
  <w:style w:type="paragraph" w:styleId="af0">
    <w:name w:val="List Paragraph"/>
    <w:basedOn w:val="a"/>
    <w:uiPriority w:val="99"/>
    <w:unhideWhenUsed/>
    <w:pPr>
      <w:ind w:firstLineChars="200" w:firstLine="420"/>
    </w:pPr>
  </w:style>
  <w:style w:type="character" w:customStyle="1" w:styleId="10">
    <w:name w:val="标题 1 字符"/>
    <w:basedOn w:val="a0"/>
    <w:link w:val="1"/>
    <w:rPr>
      <w:b/>
      <w:bCs/>
      <w:kern w:val="44"/>
      <w:sz w:val="44"/>
      <w:szCs w:val="44"/>
    </w:rPr>
  </w:style>
  <w:style w:type="character" w:customStyle="1" w:styleId="a4">
    <w:name w:val="批注文字 字符"/>
    <w:basedOn w:val="a0"/>
    <w:link w:val="a3"/>
    <w:semiHidden/>
    <w:rPr>
      <w:kern w:val="2"/>
      <w:sz w:val="21"/>
      <w:szCs w:val="24"/>
    </w:rPr>
  </w:style>
  <w:style w:type="character" w:customStyle="1" w:styleId="ac">
    <w:name w:val="批注主题 字符"/>
    <w:basedOn w:val="a4"/>
    <w:link w:val="ab"/>
    <w:semiHidden/>
    <w:rPr>
      <w:b/>
      <w:bCs/>
      <w:kern w:val="2"/>
      <w:sz w:val="21"/>
      <w:szCs w:val="24"/>
    </w:rPr>
  </w:style>
  <w:style w:type="character" w:customStyle="1" w:styleId="20">
    <w:name w:val="标题 2 字符"/>
    <w:basedOn w:val="a0"/>
    <w:link w:val="2"/>
    <w:rPr>
      <w:rFonts w:ascii="Arial" w:eastAsia="黑体" w:hAnsi="Arial"/>
      <w:b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numbering" Target="numbering.xml"/><Relationship Id="rId21" Type="http://schemas.openxmlformats.org/officeDocument/2006/relationships/image" Target="media/image14.png"/><Relationship Id="rId7" Type="http://schemas.openxmlformats.org/officeDocument/2006/relationships/hyperlink" Target="http://fxl.sce.scut.edu.cn/zk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D737B0-1357-4C82-B325-3FBCE5B3A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214</Words>
  <Characters>1220</Characters>
  <Application>Microsoft Office Word</Application>
  <DocSecurity>0</DocSecurity>
  <Lines>10</Lines>
  <Paragraphs>2</Paragraphs>
  <ScaleCrop>false</ScaleCrop>
  <Company>微软中国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</cp:revision>
  <dcterms:created xsi:type="dcterms:W3CDTF">2022-01-06T15:14:00Z</dcterms:created>
  <dcterms:modified xsi:type="dcterms:W3CDTF">2023-02-23T09:09:00Z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